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10" w:rsidRDefault="008C1510" w:rsidP="008C1510">
      <w:pPr>
        <w:ind w:firstLineChars="300" w:firstLine="1200"/>
        <w:rPr>
          <w:rFonts w:eastAsia="標楷體"/>
          <w:sz w:val="40"/>
        </w:rPr>
      </w:pPr>
      <w:bookmarkStart w:id="0" w:name="_GoBack"/>
      <w:bookmarkEnd w:id="0"/>
      <w:r>
        <w:rPr>
          <w:rFonts w:eastAsia="標楷體" w:hint="eastAsia"/>
          <w:sz w:val="40"/>
        </w:rPr>
        <w:t>國立臺灣大學碩、博士學位論文格式規範</w:t>
      </w:r>
    </w:p>
    <w:p w:rsidR="008C1510" w:rsidRPr="00144507" w:rsidRDefault="008C1510" w:rsidP="008C1510">
      <w:pPr>
        <w:jc w:val="center"/>
        <w:rPr>
          <w:rFonts w:eastAsia="標楷體"/>
          <w:sz w:val="20"/>
        </w:rPr>
      </w:pPr>
      <w:r>
        <w:rPr>
          <w:rFonts w:eastAsia="標楷體" w:hint="eastAsia"/>
        </w:rPr>
        <w:t xml:space="preserve">                       </w:t>
      </w:r>
      <w:r w:rsidR="00FE07DF">
        <w:rPr>
          <w:rFonts w:eastAsia="標楷體" w:hint="eastAsia"/>
        </w:rPr>
        <w:t xml:space="preserve">       </w:t>
      </w:r>
      <w:r>
        <w:rPr>
          <w:rFonts w:eastAsia="標楷體" w:hint="eastAsia"/>
        </w:rPr>
        <w:t xml:space="preserve">  </w:t>
      </w:r>
      <w:r w:rsidRPr="00144507">
        <w:rPr>
          <w:rFonts w:eastAsia="標楷體" w:hint="eastAsia"/>
          <w:sz w:val="20"/>
        </w:rPr>
        <w:t xml:space="preserve"> 95</w:t>
      </w:r>
      <w:r w:rsidRPr="00144507">
        <w:rPr>
          <w:rFonts w:eastAsia="標楷體" w:hint="eastAsia"/>
          <w:sz w:val="20"/>
        </w:rPr>
        <w:t>學年度第</w:t>
      </w:r>
      <w:r w:rsidRPr="00144507">
        <w:rPr>
          <w:rFonts w:eastAsia="標楷體" w:hint="eastAsia"/>
          <w:sz w:val="20"/>
        </w:rPr>
        <w:t>1</w:t>
      </w:r>
      <w:r w:rsidRPr="00144507">
        <w:rPr>
          <w:rFonts w:eastAsia="標楷體" w:hint="eastAsia"/>
          <w:sz w:val="20"/>
        </w:rPr>
        <w:t>學期第</w:t>
      </w:r>
      <w:r w:rsidRPr="00144507">
        <w:rPr>
          <w:rFonts w:eastAsia="標楷體" w:hint="eastAsia"/>
          <w:sz w:val="20"/>
        </w:rPr>
        <w:t>1</w:t>
      </w:r>
      <w:r w:rsidRPr="00144507">
        <w:rPr>
          <w:rFonts w:eastAsia="標楷體" w:hint="eastAsia"/>
          <w:sz w:val="20"/>
        </w:rPr>
        <w:t>次教務會議通過</w:t>
      </w:r>
    </w:p>
    <w:p w:rsidR="008C1510" w:rsidRPr="00144507" w:rsidRDefault="008C1510" w:rsidP="008C1510">
      <w:pPr>
        <w:spacing w:line="240" w:lineRule="exact"/>
        <w:jc w:val="center"/>
        <w:rPr>
          <w:rFonts w:eastAsia="標楷體"/>
          <w:sz w:val="20"/>
        </w:rPr>
      </w:pPr>
      <w:r w:rsidRPr="00144507">
        <w:rPr>
          <w:rFonts w:eastAsia="標楷體" w:hint="eastAsia"/>
          <w:sz w:val="20"/>
        </w:rPr>
        <w:t xml:space="preserve">                                              </w:t>
      </w:r>
      <w:r>
        <w:rPr>
          <w:rFonts w:eastAsia="標楷體" w:hint="eastAsia"/>
          <w:sz w:val="20"/>
        </w:rPr>
        <w:t xml:space="preserve">        </w:t>
      </w:r>
      <w:r w:rsidR="00FE07DF">
        <w:rPr>
          <w:rFonts w:eastAsia="標楷體" w:hint="eastAsia"/>
          <w:sz w:val="20"/>
        </w:rPr>
        <w:t xml:space="preserve">            </w:t>
      </w:r>
      <w:r>
        <w:rPr>
          <w:rFonts w:eastAsia="標楷體" w:hint="eastAsia"/>
          <w:sz w:val="20"/>
        </w:rPr>
        <w:t xml:space="preserve">      </w:t>
      </w:r>
      <w:r w:rsidRPr="00144507">
        <w:rPr>
          <w:rFonts w:eastAsia="標楷體" w:hint="eastAsia"/>
          <w:sz w:val="20"/>
        </w:rPr>
        <w:t xml:space="preserve">  95.9.22</w:t>
      </w:r>
    </w:p>
    <w:p w:rsidR="008C1510" w:rsidRDefault="008C1510" w:rsidP="008C1510">
      <w:pPr>
        <w:jc w:val="both"/>
        <w:rPr>
          <w:rFonts w:eastAsia="標楷體"/>
        </w:rPr>
      </w:pPr>
      <w:r>
        <w:rPr>
          <w:rFonts w:eastAsia="標楷體" w:hint="eastAsia"/>
        </w:rPr>
        <w:t>一、論文次序</w:t>
      </w:r>
    </w:p>
    <w:p w:rsidR="008C1510" w:rsidRDefault="008C1510" w:rsidP="008C1510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封面（含側邊）【詳附件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】</w:t>
      </w:r>
    </w:p>
    <w:p w:rsidR="008C1510" w:rsidRDefault="008C1510" w:rsidP="008C1510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論文口試委員審定書【詳附件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】</w:t>
      </w:r>
    </w:p>
    <w:p w:rsidR="008C1510" w:rsidRPr="002C7426" w:rsidRDefault="008C1510" w:rsidP="008C1510">
      <w:pPr>
        <w:numPr>
          <w:ilvl w:val="0"/>
          <w:numId w:val="1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序言或</w:t>
      </w:r>
      <w:r w:rsidRPr="002C7426">
        <w:rPr>
          <w:rFonts w:eastAsia="標楷體" w:hint="eastAsia"/>
          <w:color w:val="000000"/>
        </w:rPr>
        <w:t>謝辭</w:t>
      </w:r>
    </w:p>
    <w:p w:rsidR="008C1510" w:rsidRPr="002C7426" w:rsidRDefault="008C1510" w:rsidP="008C1510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中文摘要</w:t>
      </w:r>
      <w:r>
        <w:rPr>
          <w:rFonts w:eastAsia="標楷體" w:hint="eastAsia"/>
          <w:color w:val="000000"/>
        </w:rPr>
        <w:t>及關鍵詞</w:t>
      </w:r>
      <w:r>
        <w:rPr>
          <w:rFonts w:eastAsia="標楷體" w:hint="eastAsia"/>
          <w:color w:val="000000"/>
        </w:rPr>
        <w:t>5-7</w:t>
      </w:r>
      <w:r>
        <w:rPr>
          <w:rFonts w:eastAsia="標楷體" w:hint="eastAsia"/>
          <w:color w:val="000000"/>
        </w:rPr>
        <w:t>個</w:t>
      </w:r>
    </w:p>
    <w:p w:rsidR="008C1510" w:rsidRPr="002C7426" w:rsidRDefault="008C1510" w:rsidP="008C1510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英文摘要</w:t>
      </w:r>
      <w:r>
        <w:rPr>
          <w:rFonts w:eastAsia="標楷體" w:hint="eastAsia"/>
          <w:color w:val="000000"/>
        </w:rPr>
        <w:t>及關鍵詞</w:t>
      </w:r>
      <w:r>
        <w:rPr>
          <w:rFonts w:eastAsia="標楷體" w:hint="eastAsia"/>
          <w:color w:val="000000"/>
        </w:rPr>
        <w:t>5-7</w:t>
      </w:r>
      <w:r>
        <w:rPr>
          <w:rFonts w:eastAsia="標楷體" w:hint="eastAsia"/>
          <w:color w:val="000000"/>
        </w:rPr>
        <w:t>個</w:t>
      </w:r>
    </w:p>
    <w:p w:rsidR="008C1510" w:rsidRPr="002C7426" w:rsidRDefault="008C1510" w:rsidP="008C1510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目錄【詳附件</w:t>
      </w:r>
      <w:r w:rsidRPr="002C7426">
        <w:rPr>
          <w:rFonts w:eastAsia="標楷體" w:hint="eastAsia"/>
          <w:color w:val="000000"/>
        </w:rPr>
        <w:t>3</w:t>
      </w:r>
      <w:r w:rsidRPr="002C7426">
        <w:rPr>
          <w:rFonts w:eastAsia="標楷體" w:hint="eastAsia"/>
          <w:color w:val="000000"/>
        </w:rPr>
        <w:t>】</w:t>
      </w:r>
    </w:p>
    <w:p w:rsidR="008C1510" w:rsidRPr="002C7426" w:rsidRDefault="008C1510" w:rsidP="008C1510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圖目錄</w:t>
      </w:r>
    </w:p>
    <w:p w:rsidR="008C1510" w:rsidRPr="002C7426" w:rsidRDefault="008C1510" w:rsidP="008C1510">
      <w:pPr>
        <w:numPr>
          <w:ilvl w:val="0"/>
          <w:numId w:val="1"/>
        </w:numPr>
        <w:rPr>
          <w:rFonts w:eastAsia="標楷體"/>
          <w:color w:val="000000"/>
        </w:rPr>
      </w:pPr>
      <w:r w:rsidRPr="002C7426">
        <w:rPr>
          <w:rFonts w:eastAsia="標楷體" w:hint="eastAsia"/>
          <w:color w:val="000000"/>
        </w:rPr>
        <w:t>表目錄</w:t>
      </w:r>
    </w:p>
    <w:p w:rsidR="008C1510" w:rsidRDefault="008C1510" w:rsidP="008C1510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論文正文</w:t>
      </w:r>
    </w:p>
    <w:p w:rsidR="008C1510" w:rsidRDefault="008C1510" w:rsidP="008C1510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參考文獻</w:t>
      </w:r>
    </w:p>
    <w:p w:rsidR="008C1510" w:rsidRDefault="008C1510" w:rsidP="008C1510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附錄</w:t>
      </w:r>
    </w:p>
    <w:p w:rsidR="008C1510" w:rsidRDefault="008C1510" w:rsidP="008C1510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封底</w:t>
      </w:r>
    </w:p>
    <w:p w:rsidR="008C1510" w:rsidRDefault="008C1510" w:rsidP="008C1510">
      <w:pPr>
        <w:rPr>
          <w:rFonts w:eastAsia="標楷體"/>
        </w:rPr>
      </w:pPr>
    </w:p>
    <w:p w:rsidR="008C1510" w:rsidRDefault="008C1510" w:rsidP="008C1510">
      <w:pPr>
        <w:rPr>
          <w:rFonts w:eastAsia="標楷體"/>
        </w:rPr>
      </w:pPr>
      <w:r>
        <w:rPr>
          <w:rFonts w:eastAsia="標楷體" w:hint="eastAsia"/>
        </w:rPr>
        <w:t>二、封面（含側邊）：【詳附件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】</w:t>
      </w:r>
    </w:p>
    <w:p w:rsidR="008C1510" w:rsidRPr="008C1510" w:rsidRDefault="008C1510" w:rsidP="008C1510">
      <w:pPr>
        <w:numPr>
          <w:ilvl w:val="12"/>
          <w:numId w:val="0"/>
        </w:numPr>
        <w:ind w:leftChars="152" w:left="1266" w:hangingChars="300" w:hanging="840"/>
        <w:rPr>
          <w:rFonts w:eastAsia="標楷體"/>
          <w:color w:val="FF0000"/>
        </w:rPr>
      </w:pPr>
      <w:r>
        <w:rPr>
          <w:rFonts w:eastAsia="標楷體" w:hint="eastAsia"/>
        </w:rPr>
        <w:t>封面：</w:t>
      </w:r>
      <w:r w:rsidRPr="001D45DC">
        <w:rPr>
          <w:rFonts w:eastAsia="標楷體" w:hint="eastAsia"/>
          <w:bCs/>
          <w:color w:val="000000"/>
        </w:rPr>
        <w:t>封面中各行均須置中，</w:t>
      </w:r>
      <w:r>
        <w:rPr>
          <w:rFonts w:eastAsia="標楷體" w:hint="eastAsia"/>
          <w:bCs/>
        </w:rPr>
        <w:t>包括中、英文校名、院別、系所別、學位、論文題目、撰者名、指導教授及提出論文之年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民國、西元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</w:rPr>
        <w:t>。</w:t>
      </w:r>
    </w:p>
    <w:p w:rsidR="008C1510" w:rsidRDefault="008C1510" w:rsidP="008C1510">
      <w:pPr>
        <w:numPr>
          <w:ilvl w:val="12"/>
          <w:numId w:val="0"/>
        </w:numPr>
        <w:ind w:leftChars="152" w:left="1266" w:hangingChars="300" w:hanging="840"/>
        <w:rPr>
          <w:rFonts w:eastAsia="標楷體"/>
        </w:rPr>
      </w:pPr>
      <w:r>
        <w:rPr>
          <w:rFonts w:eastAsia="標楷體" w:hint="eastAsia"/>
        </w:rPr>
        <w:t>側邊：</w:t>
      </w:r>
      <w:r>
        <w:rPr>
          <w:rFonts w:eastAsia="標楷體" w:hint="eastAsia"/>
          <w:bCs/>
        </w:rPr>
        <w:t>包括校名、系所別、學位、論文中文題目、撰者姓名及提出論文之年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民國</w:t>
      </w:r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</w:rPr>
        <w:t>。</w:t>
      </w:r>
    </w:p>
    <w:p w:rsidR="008C1510" w:rsidRDefault="008C1510" w:rsidP="008C1510">
      <w:pPr>
        <w:rPr>
          <w:rFonts w:eastAsia="標楷體"/>
        </w:rPr>
      </w:pPr>
      <w:r>
        <w:rPr>
          <w:rFonts w:eastAsia="標楷體" w:hint="eastAsia"/>
        </w:rPr>
        <w:t>三、論文口試委員審定書【詳附件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】</w:t>
      </w:r>
    </w:p>
    <w:p w:rsidR="008C1510" w:rsidRDefault="008C1510" w:rsidP="008C1510">
      <w:pPr>
        <w:ind w:left="420" w:hangingChars="150" w:hanging="420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szCs w:val="27"/>
        </w:rPr>
        <w:t>碩、博士班研究生學位論文考試經考試委員評定成績及格，但須修改者，應依考試委員之意見修改論文並經指導教授</w:t>
      </w:r>
      <w:r w:rsidRPr="00B30D37">
        <w:rPr>
          <w:rFonts w:eastAsia="標楷體"/>
          <w:color w:val="000000"/>
          <w:szCs w:val="27"/>
        </w:rPr>
        <w:t>於論文次頁之「論文口試委員審</w:t>
      </w:r>
      <w:r>
        <w:rPr>
          <w:rFonts w:eastAsia="標楷體"/>
          <w:szCs w:val="27"/>
        </w:rPr>
        <w:t>定書」簽章核可後，方得繳交論文。</w:t>
      </w:r>
      <w:r>
        <w:rPr>
          <w:rFonts w:eastAsia="標楷體" w:hint="eastAsia"/>
          <w:szCs w:val="27"/>
        </w:rPr>
        <w:br/>
      </w:r>
    </w:p>
    <w:p w:rsidR="008C1510" w:rsidRPr="009B0510" w:rsidRDefault="008C1510" w:rsidP="008C1510">
      <w:pPr>
        <w:ind w:firstLineChars="10" w:firstLine="28"/>
        <w:rPr>
          <w:rFonts w:eastAsia="標楷體"/>
          <w:color w:val="000000"/>
        </w:rPr>
      </w:pPr>
      <w:r>
        <w:rPr>
          <w:rFonts w:eastAsia="標楷體" w:hint="eastAsia"/>
        </w:rPr>
        <w:t>四、序言或謝辭</w:t>
      </w:r>
      <w:r w:rsidRPr="009B0510">
        <w:rPr>
          <w:rFonts w:eastAsia="標楷體" w:hint="eastAsia"/>
          <w:color w:val="000000"/>
        </w:rPr>
        <w:t>（依個人意願自行決定是否撰寫）</w:t>
      </w:r>
    </w:p>
    <w:p w:rsidR="008C1510" w:rsidRDefault="008C1510" w:rsidP="008C1510">
      <w:pPr>
        <w:numPr>
          <w:ilvl w:val="12"/>
          <w:numId w:val="0"/>
        </w:numPr>
        <w:ind w:left="425" w:hanging="425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須另頁書寫，舉凡學生撰寫論文後的感想，及在論文完成的過程中，獲得指導教授及其它老師有實質幫助之研討及啟發，或行政、技術人員、同學及親友等幫忙者，皆可在此項次誌謝，內容力求簡單扼要，以不超過一頁為原則。</w:t>
      </w:r>
    </w:p>
    <w:p w:rsidR="008C1510" w:rsidRDefault="008C1510" w:rsidP="008C1510">
      <w:pPr>
        <w:spacing w:beforeLines="50" w:before="120"/>
        <w:rPr>
          <w:rFonts w:eastAsia="標楷體"/>
        </w:rPr>
      </w:pPr>
      <w:r>
        <w:rPr>
          <w:rFonts w:eastAsia="標楷體" w:hint="eastAsia"/>
        </w:rPr>
        <w:t>五、中文摘要：</w:t>
      </w:r>
    </w:p>
    <w:p w:rsidR="008C1510" w:rsidRPr="00B30D37" w:rsidRDefault="008C1510" w:rsidP="008C1510">
      <w:pPr>
        <w:numPr>
          <w:ilvl w:val="12"/>
          <w:numId w:val="0"/>
        </w:numPr>
        <w:ind w:leftChars="152" w:left="706" w:hangingChars="100" w:hanging="280"/>
        <w:rPr>
          <w:rFonts w:eastAsia="標楷體"/>
          <w:color w:val="000000"/>
        </w:rPr>
      </w:pPr>
      <w:r>
        <w:rPr>
          <w:rFonts w:eastAsia="標楷體" w:hint="eastAsia"/>
        </w:rPr>
        <w:t>＊</w:t>
      </w:r>
      <w:r w:rsidRPr="00B30D37">
        <w:rPr>
          <w:rFonts w:eastAsia="標楷體" w:hint="eastAsia"/>
          <w:color w:val="000000"/>
        </w:rPr>
        <w:t>不超過三頁，其內容應包含論述重點、方法或程序、結果</w:t>
      </w:r>
      <w:r w:rsidRPr="00B30D37">
        <w:rPr>
          <w:rFonts w:eastAsia="標楷體" w:hint="eastAsia"/>
          <w:color w:val="000000"/>
          <w:sz w:val="26"/>
          <w:szCs w:val="26"/>
        </w:rPr>
        <w:t>與</w:t>
      </w:r>
      <w:r w:rsidRPr="00B30D37">
        <w:rPr>
          <w:rFonts w:eastAsia="標楷體" w:hint="eastAsia"/>
          <w:color w:val="000000"/>
        </w:rPr>
        <w:t>討論及結論。</w:t>
      </w:r>
    </w:p>
    <w:p w:rsidR="008C1510" w:rsidRPr="00B30D37" w:rsidRDefault="008C1510" w:rsidP="008C1510">
      <w:pPr>
        <w:numPr>
          <w:ilvl w:val="12"/>
          <w:numId w:val="0"/>
        </w:numPr>
        <w:ind w:left="425"/>
        <w:rPr>
          <w:rFonts w:eastAsia="標楷體"/>
          <w:color w:val="000000"/>
        </w:rPr>
      </w:pPr>
      <w:r w:rsidRPr="00B30D37">
        <w:rPr>
          <w:rFonts w:eastAsia="標楷體" w:hint="eastAsia"/>
          <w:color w:val="000000"/>
        </w:rPr>
        <w:t>＊經系、所同意以英文撰寫論文者，仍需附中文摘要。</w:t>
      </w:r>
    </w:p>
    <w:p w:rsidR="008C1510" w:rsidRPr="00B30D37" w:rsidRDefault="008C1510" w:rsidP="008C1510">
      <w:pPr>
        <w:spacing w:beforeLines="50" w:before="120"/>
        <w:ind w:left="560" w:hangingChars="200" w:hanging="560"/>
        <w:rPr>
          <w:rFonts w:eastAsia="標楷體"/>
          <w:color w:val="000000"/>
          <w:szCs w:val="28"/>
        </w:rPr>
      </w:pPr>
      <w:r w:rsidRPr="00B30D37">
        <w:rPr>
          <w:rFonts w:eastAsia="標楷體" w:hint="eastAsia"/>
          <w:color w:val="000000"/>
        </w:rPr>
        <w:t>六、英文摘要：</w:t>
      </w:r>
      <w:r w:rsidRPr="00B30D37">
        <w:rPr>
          <w:rFonts w:eastAsia="標楷體"/>
          <w:color w:val="000000"/>
        </w:rPr>
        <w:br/>
      </w:r>
      <w:r w:rsidRPr="00B30D37">
        <w:rPr>
          <w:rFonts w:eastAsia="標楷體" w:hint="eastAsia"/>
          <w:color w:val="000000"/>
          <w:szCs w:val="28"/>
        </w:rPr>
        <w:t>不超過三頁。</w:t>
      </w:r>
    </w:p>
    <w:p w:rsidR="008C1510" w:rsidRDefault="008C1510" w:rsidP="008C1510">
      <w:pPr>
        <w:spacing w:beforeLines="50" w:before="120"/>
        <w:rPr>
          <w:rFonts w:eastAsia="標楷體"/>
        </w:rPr>
      </w:pPr>
      <w:r>
        <w:rPr>
          <w:rFonts w:eastAsia="標楷體" w:hint="eastAsia"/>
        </w:rPr>
        <w:t>七、目錄：【詳附件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】</w:t>
      </w:r>
    </w:p>
    <w:p w:rsidR="008C1510" w:rsidRDefault="008C1510" w:rsidP="008C1510">
      <w:pPr>
        <w:ind w:firstLineChars="200" w:firstLine="560"/>
        <w:rPr>
          <w:rFonts w:eastAsia="標楷體"/>
        </w:rPr>
      </w:pPr>
      <w:r>
        <w:rPr>
          <w:rFonts w:eastAsia="標楷體" w:hint="eastAsia"/>
        </w:rPr>
        <w:t>包括各章節之標題、參考文獻、附錄及其所在之頁數。</w:t>
      </w:r>
    </w:p>
    <w:p w:rsidR="005E38F3" w:rsidRDefault="008C1510" w:rsidP="005E38F3">
      <w:pPr>
        <w:spacing w:beforeLines="50" w:before="120"/>
        <w:rPr>
          <w:rFonts w:eastAsia="標楷體"/>
        </w:rPr>
      </w:pPr>
      <w:r w:rsidRPr="002C7426">
        <w:rPr>
          <w:rFonts w:eastAsia="標楷體" w:hint="eastAsia"/>
          <w:color w:val="000000"/>
        </w:rPr>
        <w:lastRenderedPageBreak/>
        <w:t>八、</w:t>
      </w:r>
      <w:r w:rsidR="005E38F3">
        <w:rPr>
          <w:rFonts w:eastAsia="標楷體" w:hint="eastAsia"/>
        </w:rPr>
        <w:t xml:space="preserve">論文正文　</w:t>
      </w:r>
    </w:p>
    <w:p w:rsidR="005E38F3" w:rsidRPr="009B0510" w:rsidRDefault="005E38F3" w:rsidP="005E38F3">
      <w:pPr>
        <w:numPr>
          <w:ilvl w:val="0"/>
          <w:numId w:val="32"/>
        </w:numPr>
        <w:rPr>
          <w:rFonts w:eastAsia="標楷體"/>
          <w:color w:val="000000"/>
        </w:rPr>
      </w:pPr>
      <w:r>
        <w:rPr>
          <w:rFonts w:eastAsia="標楷體" w:hint="eastAsia"/>
        </w:rPr>
        <w:t>論文以</w:t>
      </w:r>
      <w:r w:rsidRPr="0041785B">
        <w:rPr>
          <w:rFonts w:eastAsia="標楷體" w:hint="eastAsia"/>
          <w:color w:val="0000FF"/>
        </w:rPr>
        <w:t>中</w:t>
      </w:r>
      <w:r w:rsidR="0041785B" w:rsidRPr="0041785B">
        <w:rPr>
          <w:rFonts w:eastAsia="標楷體" w:hint="eastAsia"/>
          <w:color w:val="0000FF"/>
        </w:rPr>
        <w:t>文正體字撰寫</w:t>
      </w:r>
      <w:r w:rsidRPr="0041785B">
        <w:rPr>
          <w:rFonts w:eastAsia="標楷體" w:hint="eastAsia"/>
          <w:color w:val="0000FF"/>
        </w:rPr>
        <w:t>，雙面印刷</w:t>
      </w:r>
      <w:r>
        <w:rPr>
          <w:rFonts w:eastAsia="標楷體" w:hint="eastAsia"/>
        </w:rPr>
        <w:t>，但頁數為</w:t>
      </w:r>
      <w:r>
        <w:rPr>
          <w:rFonts w:eastAsia="標楷體" w:hint="eastAsia"/>
        </w:rPr>
        <w:t>80</w:t>
      </w:r>
      <w:r>
        <w:rPr>
          <w:rFonts w:eastAsia="標楷體" w:hint="eastAsia"/>
        </w:rPr>
        <w:t>頁以下得以單面印刷</w:t>
      </w:r>
      <w:r w:rsidRPr="009B0510">
        <w:rPr>
          <w:rFonts w:eastAsia="標楷體" w:hint="eastAsia"/>
          <w:color w:val="000000"/>
        </w:rPr>
        <w:t>（彩色圖片</w:t>
      </w:r>
      <w:r>
        <w:rPr>
          <w:rFonts w:eastAsia="標楷體" w:hint="eastAsia"/>
          <w:color w:val="000000"/>
        </w:rPr>
        <w:t>亦</w:t>
      </w:r>
      <w:r w:rsidRPr="009B0510">
        <w:rPr>
          <w:rFonts w:eastAsia="標楷體" w:hint="eastAsia"/>
          <w:color w:val="000000"/>
        </w:rPr>
        <w:t>可單面印刷）</w:t>
      </w:r>
      <w:r>
        <w:rPr>
          <w:rFonts w:eastAsia="標楷體" w:hint="eastAsia"/>
          <w:color w:val="000000"/>
        </w:rPr>
        <w:t>。</w:t>
      </w:r>
    </w:p>
    <w:p w:rsidR="005E38F3" w:rsidRDefault="005E38F3" w:rsidP="005E38F3">
      <w:pPr>
        <w:ind w:firstLineChars="200" w:firstLine="560"/>
        <w:rPr>
          <w:rFonts w:eastAsia="標楷體"/>
        </w:rPr>
      </w:pPr>
      <w:r>
        <w:rPr>
          <w:rFonts w:eastAsia="標楷體" w:hint="eastAsia"/>
        </w:rPr>
        <w:t>＊紙張：除封面、封底外，均採用白色</w:t>
      </w:r>
      <w:r>
        <w:rPr>
          <w:rFonts w:eastAsia="標楷體"/>
        </w:rPr>
        <w:t>A4</w:t>
      </w:r>
      <w:r>
        <w:rPr>
          <w:rFonts w:eastAsia="標楷體" w:hint="eastAsia"/>
        </w:rPr>
        <w:t xml:space="preserve"> </w:t>
      </w:r>
      <w:smartTag w:uri="urn:schemas-microsoft-com:office:smarttags" w:element="chmetcnv">
        <w:smartTagPr>
          <w:attr w:name="UnitName" w:val="磅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int="eastAsia"/>
          </w:rPr>
          <w:t>80</w:t>
        </w:r>
        <w:r>
          <w:rPr>
            <w:rFonts w:eastAsia="標楷體" w:hint="eastAsia"/>
          </w:rPr>
          <w:t>磅</w:t>
        </w:r>
      </w:smartTag>
      <w:r>
        <w:rPr>
          <w:rFonts w:eastAsia="標楷體" w:hint="eastAsia"/>
        </w:rPr>
        <w:t>之白色模造紙裝訂。</w:t>
      </w:r>
    </w:p>
    <w:p w:rsidR="005E38F3" w:rsidRPr="00880246" w:rsidRDefault="005E38F3" w:rsidP="005E38F3">
      <w:pPr>
        <w:ind w:firstLineChars="200" w:firstLine="560"/>
        <w:rPr>
          <w:rFonts w:eastAsia="標楷體"/>
          <w:sz w:val="24"/>
          <w:szCs w:val="24"/>
        </w:rPr>
      </w:pPr>
      <w:r>
        <w:rPr>
          <w:rFonts w:eastAsia="標楷體" w:hint="eastAsia"/>
        </w:rPr>
        <w:t>＊</w:t>
      </w:r>
      <w:r w:rsidRPr="00880246">
        <w:rPr>
          <w:rFonts w:eastAsia="標楷體" w:hint="eastAsia"/>
          <w:color w:val="0000FF"/>
        </w:rPr>
        <w:t>字體：</w:t>
      </w:r>
      <w:r w:rsidR="00CE76F7">
        <w:rPr>
          <w:rFonts w:eastAsia="標楷體" w:hint="eastAsia"/>
          <w:sz w:val="24"/>
          <w:szCs w:val="24"/>
        </w:rPr>
        <w:t>（請採用本系格式）</w:t>
      </w:r>
    </w:p>
    <w:p w:rsidR="005E38F3" w:rsidRPr="00880246" w:rsidRDefault="005E38F3" w:rsidP="005E38F3">
      <w:pPr>
        <w:ind w:leftChars="550" w:left="2380" w:hangingChars="300" w:hanging="840"/>
        <w:rPr>
          <w:rFonts w:eastAsia="標楷體"/>
          <w:color w:val="0000FF"/>
        </w:rPr>
      </w:pPr>
      <w:r w:rsidRPr="00880246">
        <w:rPr>
          <w:rFonts w:eastAsia="標楷體" w:hint="eastAsia"/>
          <w:color w:val="0000FF"/>
        </w:rPr>
        <w:t>版面：本文</w:t>
      </w:r>
      <w:r w:rsidR="00687150">
        <w:rPr>
          <w:rFonts w:eastAsia="標楷體" w:hint="eastAsia"/>
          <w:color w:val="0000FF"/>
        </w:rPr>
        <w:t>邊界</w:t>
      </w:r>
      <w:r w:rsidRPr="00880246">
        <w:rPr>
          <w:rFonts w:eastAsia="標楷體" w:hint="eastAsia"/>
          <w:color w:val="0000FF"/>
        </w:rPr>
        <w:t>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分"/>
        </w:smartTagPr>
        <w:r w:rsidRPr="00880246">
          <w:rPr>
            <w:rFonts w:eastAsia="標楷體" w:hint="eastAsia"/>
            <w:color w:val="0000FF"/>
          </w:rPr>
          <w:t>3</w:t>
        </w:r>
        <w:r w:rsidRPr="00880246">
          <w:rPr>
            <w:rFonts w:eastAsia="標楷體" w:hint="eastAsia"/>
            <w:color w:val="0000FF"/>
          </w:rPr>
          <w:t>公分</w:t>
        </w:r>
      </w:smartTag>
      <w:r w:rsidRPr="00880246">
        <w:rPr>
          <w:rFonts w:eastAsia="標楷體" w:hint="eastAsia"/>
          <w:color w:val="0000FF"/>
        </w:rPr>
        <w:t>、下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分"/>
        </w:smartTagPr>
        <w:r w:rsidRPr="00880246">
          <w:rPr>
            <w:rFonts w:eastAsia="標楷體" w:hint="eastAsia"/>
            <w:color w:val="0000FF"/>
          </w:rPr>
          <w:t>2</w:t>
        </w:r>
        <w:r w:rsidRPr="00880246">
          <w:rPr>
            <w:rFonts w:eastAsia="標楷體" w:hint="eastAsia"/>
            <w:color w:val="0000FF"/>
          </w:rPr>
          <w:t>公分</w:t>
        </w:r>
      </w:smartTag>
      <w:r w:rsidRPr="00880246">
        <w:rPr>
          <w:rFonts w:eastAsia="標楷體" w:hint="eastAsia"/>
          <w:color w:val="0000FF"/>
        </w:rPr>
        <w:t>、左右各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公分"/>
        </w:smartTagPr>
        <w:r w:rsidRPr="00880246">
          <w:rPr>
            <w:rFonts w:eastAsia="標楷體" w:hint="eastAsia"/>
            <w:color w:val="0000FF"/>
          </w:rPr>
          <w:t>3</w:t>
        </w:r>
        <w:r w:rsidRPr="00880246">
          <w:rPr>
            <w:rFonts w:eastAsia="標楷體" w:hint="eastAsia"/>
            <w:color w:val="0000FF"/>
          </w:rPr>
          <w:t>公分</w:t>
        </w:r>
      </w:smartTag>
      <w:r w:rsidRPr="00880246">
        <w:rPr>
          <w:rFonts w:eastAsia="標楷體" w:hint="eastAsia"/>
          <w:color w:val="0000FF"/>
        </w:rPr>
        <w:t>，各頁正下方應置中註明頁碼。</w:t>
      </w:r>
    </w:p>
    <w:p w:rsidR="005E38F3" w:rsidRPr="00880246" w:rsidRDefault="005E38F3" w:rsidP="005E38F3">
      <w:pPr>
        <w:ind w:leftChars="550" w:left="2380" w:hangingChars="300" w:hanging="840"/>
        <w:rPr>
          <w:rFonts w:eastAsia="標楷體"/>
          <w:color w:val="0000FF"/>
        </w:rPr>
      </w:pPr>
      <w:r w:rsidRPr="00880246">
        <w:rPr>
          <w:rFonts w:eastAsia="標楷體" w:hint="eastAsia"/>
          <w:color w:val="0000FF"/>
        </w:rPr>
        <w:t>字體：中文</w:t>
      </w:r>
      <w:r w:rsidRPr="00880246">
        <w:rPr>
          <w:rFonts w:eastAsia="標楷體"/>
          <w:color w:val="0000FF"/>
        </w:rPr>
        <w:t>1</w:t>
      </w:r>
      <w:r w:rsidRPr="00880246">
        <w:rPr>
          <w:rFonts w:eastAsia="標楷體" w:hint="eastAsia"/>
          <w:color w:val="0000FF"/>
        </w:rPr>
        <w:t>2</w:t>
      </w:r>
      <w:r w:rsidRPr="00880246">
        <w:rPr>
          <w:rFonts w:eastAsia="標楷體" w:hint="eastAsia"/>
          <w:color w:val="0000FF"/>
        </w:rPr>
        <w:t>號新細明體為主（細明體及標楷體），英文</w:t>
      </w:r>
      <w:r w:rsidRPr="00880246">
        <w:rPr>
          <w:rFonts w:eastAsia="標楷體"/>
          <w:color w:val="0000FF"/>
        </w:rPr>
        <w:t>1</w:t>
      </w:r>
      <w:r w:rsidRPr="00880246">
        <w:rPr>
          <w:rFonts w:eastAsia="標楷體" w:hint="eastAsia"/>
          <w:color w:val="0000FF"/>
        </w:rPr>
        <w:t>2</w:t>
      </w:r>
      <w:r w:rsidRPr="00880246">
        <w:rPr>
          <w:rFonts w:eastAsia="標楷體" w:hint="eastAsia"/>
          <w:color w:val="0000FF"/>
        </w:rPr>
        <w:t>號</w:t>
      </w:r>
      <w:r w:rsidRPr="00880246">
        <w:rPr>
          <w:rFonts w:eastAsia="標楷體"/>
          <w:color w:val="0000FF"/>
        </w:rPr>
        <w:t>Time</w:t>
      </w:r>
      <w:r w:rsidRPr="00880246">
        <w:rPr>
          <w:rFonts w:eastAsia="標楷體" w:hint="eastAsia"/>
          <w:color w:val="0000FF"/>
        </w:rPr>
        <w:t>s</w:t>
      </w:r>
      <w:r w:rsidRPr="00880246">
        <w:rPr>
          <w:rFonts w:eastAsia="標楷體"/>
          <w:color w:val="0000FF"/>
        </w:rPr>
        <w:t xml:space="preserve"> New Roman</w:t>
      </w:r>
      <w:r w:rsidRPr="00880246">
        <w:rPr>
          <w:rFonts w:eastAsia="標楷體" w:hint="eastAsia"/>
          <w:color w:val="0000FF"/>
        </w:rPr>
        <w:t>。字體黑色，文內要加標點，全文不得塗汙刪節，不得使用複寫紙。</w:t>
      </w:r>
    </w:p>
    <w:p w:rsidR="005E38F3" w:rsidRDefault="005E38F3" w:rsidP="005E38F3">
      <w:pPr>
        <w:ind w:leftChars="550" w:left="1540"/>
        <w:rPr>
          <w:rFonts w:eastAsia="標楷體"/>
          <w:color w:val="0000FF"/>
        </w:rPr>
      </w:pPr>
      <w:r w:rsidRPr="00880246">
        <w:rPr>
          <w:rFonts w:eastAsia="標楷體" w:hint="eastAsia"/>
          <w:color w:val="0000FF"/>
        </w:rPr>
        <w:t>行距：固定行高</w:t>
      </w:r>
      <w:r w:rsidRPr="00880246">
        <w:rPr>
          <w:rFonts w:eastAsia="標楷體" w:hint="eastAsia"/>
          <w:color w:val="0000FF"/>
        </w:rPr>
        <w:t>18pt</w:t>
      </w:r>
      <w:r w:rsidRPr="00880246">
        <w:rPr>
          <w:rFonts w:eastAsia="標楷體" w:hint="eastAsia"/>
          <w:color w:val="0000FF"/>
        </w:rPr>
        <w:t>。</w:t>
      </w:r>
    </w:p>
    <w:p w:rsidR="00CE76F7" w:rsidRPr="00CE76F7" w:rsidRDefault="005733C0" w:rsidP="005E38F3">
      <w:pPr>
        <w:ind w:leftChars="550" w:left="1540"/>
        <w:rPr>
          <w:rFonts w:eastAsia="標楷體"/>
          <w:color w:val="0000FF"/>
        </w:rPr>
      </w:pPr>
      <w:r>
        <w:rPr>
          <w:rFonts w:eastAsia="標楷體" w:hint="eastAsia"/>
          <w:color w:val="0000FF"/>
        </w:rPr>
        <w:t>獨立</w:t>
      </w:r>
      <w:r w:rsidR="00CE76F7">
        <w:rPr>
          <w:rFonts w:eastAsia="標楷體" w:hint="eastAsia"/>
          <w:color w:val="0000FF"/>
        </w:rPr>
        <w:t>引文：</w:t>
      </w:r>
      <w:r>
        <w:rPr>
          <w:rFonts w:eastAsia="標楷體" w:hint="eastAsia"/>
          <w:color w:val="0000FF"/>
        </w:rPr>
        <w:t>每行縮三格。</w:t>
      </w:r>
    </w:p>
    <w:p w:rsidR="005E38F3" w:rsidRPr="00880246" w:rsidRDefault="005E38F3" w:rsidP="005E38F3">
      <w:pPr>
        <w:ind w:leftChars="550" w:left="2380" w:hangingChars="300" w:hanging="840"/>
        <w:rPr>
          <w:rFonts w:eastAsia="標楷體"/>
          <w:color w:val="0000FF"/>
        </w:rPr>
      </w:pPr>
      <w:r w:rsidRPr="00880246">
        <w:rPr>
          <w:rFonts w:eastAsia="標楷體" w:hint="eastAsia"/>
          <w:color w:val="0000FF"/>
        </w:rPr>
        <w:t>註腳：新細明體，字號</w:t>
      </w:r>
      <w:r w:rsidRPr="00880246">
        <w:rPr>
          <w:rFonts w:eastAsia="標楷體" w:hint="eastAsia"/>
          <w:color w:val="0000FF"/>
        </w:rPr>
        <w:t>9-10</w:t>
      </w:r>
      <w:r w:rsidRPr="00880246">
        <w:rPr>
          <w:rFonts w:eastAsia="標楷體" w:hint="eastAsia"/>
          <w:color w:val="0000FF"/>
        </w:rPr>
        <w:t>。（</w:t>
      </w:r>
      <w:r w:rsidR="00797E79">
        <w:rPr>
          <w:rFonts w:eastAsia="標楷體" w:hint="eastAsia"/>
          <w:color w:val="0000FF"/>
        </w:rPr>
        <w:t>建議</w:t>
      </w:r>
      <w:r w:rsidRPr="00880246">
        <w:rPr>
          <w:rFonts w:eastAsia="標楷體" w:hint="eastAsia"/>
          <w:color w:val="0000FF"/>
        </w:rPr>
        <w:t>依註腳多寡自訂）</w:t>
      </w:r>
    </w:p>
    <w:p w:rsidR="008C1510" w:rsidRPr="002C7426" w:rsidRDefault="005E38F3" w:rsidP="005E38F3">
      <w:pPr>
        <w:ind w:left="1680" w:hangingChars="600" w:hanging="1680"/>
        <w:rPr>
          <w:rFonts w:eastAsia="標楷體"/>
          <w:color w:val="000000"/>
        </w:rPr>
      </w:pPr>
      <w:r>
        <w:rPr>
          <w:rFonts w:eastAsia="標楷體" w:hint="eastAsia"/>
        </w:rPr>
        <w:t>九、</w:t>
      </w:r>
      <w:r w:rsidR="008C1510" w:rsidRPr="002C7426">
        <w:rPr>
          <w:rFonts w:eastAsia="標楷體" w:hint="eastAsia"/>
          <w:color w:val="000000"/>
        </w:rPr>
        <w:t>圖目錄：包括各章節之圖及其所在之頁數</w:t>
      </w:r>
      <w:r w:rsidR="008C1510" w:rsidRPr="002C7426">
        <w:rPr>
          <w:rFonts w:eastAsia="標楷體" w:hint="eastAsia"/>
          <w:color w:val="000000"/>
        </w:rPr>
        <w:t>(</w:t>
      </w:r>
      <w:r w:rsidR="008C1510" w:rsidRPr="002C7426">
        <w:rPr>
          <w:rFonts w:eastAsia="標楷體" w:hint="eastAsia"/>
          <w:color w:val="000000"/>
        </w:rPr>
        <w:t>若圖擷取自參考文獻，則須標註來源</w:t>
      </w:r>
      <w:r w:rsidR="008C1510" w:rsidRPr="002C7426">
        <w:rPr>
          <w:rFonts w:eastAsia="標楷體" w:hint="eastAsia"/>
          <w:color w:val="000000"/>
        </w:rPr>
        <w:t>)</w:t>
      </w:r>
      <w:r w:rsidR="008C1510" w:rsidRPr="002C7426">
        <w:rPr>
          <w:rFonts w:eastAsia="標楷體" w:hint="eastAsia"/>
          <w:color w:val="000000"/>
        </w:rPr>
        <w:t>。</w:t>
      </w:r>
    </w:p>
    <w:p w:rsidR="008C1510" w:rsidRPr="002C7426" w:rsidRDefault="005E38F3" w:rsidP="008C1510">
      <w:pPr>
        <w:ind w:left="1680" w:hangingChars="600" w:hanging="168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十</w:t>
      </w:r>
      <w:r w:rsidR="008C1510" w:rsidRPr="002C7426">
        <w:rPr>
          <w:rFonts w:eastAsia="標楷體" w:hint="eastAsia"/>
          <w:color w:val="000000"/>
        </w:rPr>
        <w:t>、表目錄：包括各章節之表及其所在之頁數</w:t>
      </w:r>
      <w:r w:rsidR="008C1510" w:rsidRPr="002C7426">
        <w:rPr>
          <w:rFonts w:eastAsia="標楷體" w:hint="eastAsia"/>
          <w:color w:val="000000"/>
        </w:rPr>
        <w:t>(</w:t>
      </w:r>
      <w:r w:rsidR="008C1510" w:rsidRPr="002C7426">
        <w:rPr>
          <w:rFonts w:eastAsia="標楷體" w:hint="eastAsia"/>
          <w:color w:val="000000"/>
        </w:rPr>
        <w:t>若表擷取自參考文獻，則須本文表之位置標註來源</w:t>
      </w:r>
      <w:r w:rsidR="008C1510" w:rsidRPr="002C7426">
        <w:rPr>
          <w:rFonts w:eastAsia="標楷體" w:hint="eastAsia"/>
          <w:color w:val="000000"/>
        </w:rPr>
        <w:t>)</w:t>
      </w:r>
      <w:r w:rsidR="008C1510" w:rsidRPr="002C7426">
        <w:rPr>
          <w:rFonts w:eastAsia="標楷體" w:hint="eastAsia"/>
          <w:color w:val="000000"/>
        </w:rPr>
        <w:t>。</w:t>
      </w:r>
    </w:p>
    <w:p w:rsidR="00A67D9C" w:rsidRDefault="00A67D9C" w:rsidP="008C1510">
      <w:pPr>
        <w:ind w:leftChars="550" w:left="1540"/>
        <w:rPr>
          <w:rFonts w:eastAsia="標楷體"/>
          <w:color w:val="000000"/>
        </w:rPr>
      </w:pPr>
    </w:p>
    <w:p w:rsidR="008C1510" w:rsidRDefault="008C1510" w:rsidP="008C1510">
      <w:pPr>
        <w:pStyle w:val="a9"/>
        <w:adjustRightInd w:val="0"/>
        <w:spacing w:line="360" w:lineRule="atLeast"/>
        <w:textAlignment w:val="baseline"/>
        <w:rPr>
          <w:kern w:val="0"/>
          <w:szCs w:val="20"/>
        </w:rPr>
      </w:pPr>
      <w:r>
        <w:rPr>
          <w:rFonts w:hint="eastAsia"/>
          <w:kern w:val="0"/>
          <w:szCs w:val="20"/>
        </w:rPr>
        <w:t>十一、參考文獻</w:t>
      </w:r>
    </w:p>
    <w:p w:rsidR="008C1510" w:rsidRDefault="008C1510" w:rsidP="008C1510">
      <w:pPr>
        <w:numPr>
          <w:ilvl w:val="12"/>
          <w:numId w:val="0"/>
        </w:numPr>
        <w:ind w:left="840"/>
        <w:rPr>
          <w:rFonts w:eastAsia="標楷體"/>
        </w:rPr>
      </w:pPr>
      <w:r>
        <w:rPr>
          <w:rFonts w:eastAsia="標楷體" w:hint="eastAsia"/>
        </w:rPr>
        <w:t>列出引用之中英文期刊論文及書目，</w:t>
      </w:r>
      <w:r w:rsidRPr="00E9540C">
        <w:rPr>
          <w:rFonts w:eastAsia="標楷體" w:hint="eastAsia"/>
          <w:color w:val="000000"/>
        </w:rPr>
        <w:t>須包含作者姓氏、出版年次、書目、技術資料或期刊名稱、版序、頁碼等內容。</w:t>
      </w:r>
    </w:p>
    <w:p w:rsidR="008C1510" w:rsidRDefault="008C1510" w:rsidP="008C1510">
      <w:pPr>
        <w:spacing w:beforeLines="50" w:before="120"/>
        <w:ind w:left="2380" w:hangingChars="850" w:hanging="2380"/>
        <w:rPr>
          <w:rFonts w:eastAsia="標楷體"/>
          <w:szCs w:val="28"/>
        </w:rPr>
      </w:pPr>
      <w:r>
        <w:rPr>
          <w:rFonts w:eastAsia="標楷體" w:hint="eastAsia"/>
        </w:rPr>
        <w:t>十二、</w:t>
      </w:r>
      <w:r>
        <w:rPr>
          <w:rFonts w:eastAsia="標楷體" w:hint="eastAsia"/>
          <w:szCs w:val="28"/>
        </w:rPr>
        <w:t>封面（底）：碩、博士論文報告均應裝訂成冊。</w:t>
      </w:r>
    </w:p>
    <w:p w:rsidR="008C1510" w:rsidRPr="001E5790" w:rsidRDefault="008C1510" w:rsidP="008C1510">
      <w:pPr>
        <w:numPr>
          <w:ilvl w:val="0"/>
          <w:numId w:val="31"/>
        </w:numPr>
        <w:spacing w:beforeLines="50" w:before="120"/>
        <w:rPr>
          <w:rFonts w:eastAsia="標楷體"/>
          <w:color w:val="000000"/>
          <w:szCs w:val="28"/>
        </w:rPr>
      </w:pPr>
      <w:r w:rsidRPr="001E5790">
        <w:rPr>
          <w:rFonts w:eastAsia="標楷體" w:hint="eastAsia"/>
          <w:color w:val="000000"/>
          <w:szCs w:val="28"/>
        </w:rPr>
        <w:t>平裝本：採用淺色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磅"/>
        </w:smartTagPr>
        <w:r w:rsidRPr="001E5790">
          <w:rPr>
            <w:rFonts w:eastAsia="標楷體" w:hint="eastAsia"/>
            <w:color w:val="000000"/>
            <w:szCs w:val="28"/>
          </w:rPr>
          <w:t>200</w:t>
        </w:r>
        <w:r w:rsidRPr="001E5790">
          <w:rPr>
            <w:rFonts w:eastAsia="標楷體" w:hint="eastAsia"/>
            <w:color w:val="000000"/>
            <w:szCs w:val="28"/>
          </w:rPr>
          <w:t>磅</w:t>
        </w:r>
      </w:smartTag>
      <w:r w:rsidRPr="001E5790">
        <w:rPr>
          <w:rFonts w:eastAsia="標楷體" w:hint="eastAsia"/>
          <w:color w:val="000000"/>
          <w:szCs w:val="28"/>
        </w:rPr>
        <w:t>銅西卡紙或雲彩紙（上亮</w:t>
      </w:r>
      <w:r w:rsidRPr="001E5790">
        <w:rPr>
          <w:rFonts w:eastAsia="標楷體" w:hint="eastAsia"/>
          <w:color w:val="000000"/>
          <w:szCs w:val="28"/>
        </w:rPr>
        <w:t>P</w:t>
      </w:r>
      <w:r w:rsidRPr="001E5790">
        <w:rPr>
          <w:rFonts w:eastAsia="標楷體" w:hint="eastAsia"/>
          <w:color w:val="000000"/>
          <w:szCs w:val="28"/>
        </w:rPr>
        <w:t>）裝訂之（</w:t>
      </w:r>
      <w:r w:rsidRPr="001E5790">
        <w:rPr>
          <w:rFonts w:eastAsia="標楷體" w:hint="eastAsia"/>
          <w:color w:val="000000"/>
          <w:szCs w:val="28"/>
        </w:rPr>
        <w:t>A4</w:t>
      </w:r>
      <w:r w:rsidRPr="001E5790">
        <w:rPr>
          <w:rFonts w:eastAsia="標楷體" w:hint="eastAsia"/>
          <w:color w:val="000000"/>
          <w:szCs w:val="28"/>
        </w:rPr>
        <w:t>）。</w:t>
      </w:r>
    </w:p>
    <w:p w:rsidR="00BA18F4" w:rsidRPr="00880246" w:rsidRDefault="008C1510" w:rsidP="008C1510">
      <w:pPr>
        <w:numPr>
          <w:ilvl w:val="0"/>
          <w:numId w:val="31"/>
        </w:numPr>
        <w:spacing w:beforeLines="50" w:before="120"/>
        <w:rPr>
          <w:rFonts w:eastAsia="標楷體"/>
          <w:color w:val="0000FF"/>
          <w:sz w:val="26"/>
          <w:szCs w:val="26"/>
        </w:rPr>
      </w:pPr>
      <w:r w:rsidRPr="001E5790">
        <w:rPr>
          <w:rFonts w:eastAsia="標楷體" w:hint="eastAsia"/>
          <w:color w:val="000000"/>
          <w:szCs w:val="28"/>
        </w:rPr>
        <w:t>精裝本：</w:t>
      </w:r>
      <w:r w:rsidR="00BA18F4" w:rsidRPr="00880246">
        <w:rPr>
          <w:rFonts w:eastAsia="標楷體" w:hint="eastAsia"/>
          <w:color w:val="0000FF"/>
        </w:rPr>
        <w:t>碩士班紅底燙金字；博士班藍</w:t>
      </w:r>
      <w:r w:rsidRPr="00880246">
        <w:rPr>
          <w:rFonts w:eastAsia="標楷體" w:hint="eastAsia"/>
          <w:color w:val="0000FF"/>
        </w:rPr>
        <w:t>底燙金字</w:t>
      </w:r>
      <w:r w:rsidRPr="00880246">
        <w:rPr>
          <w:rFonts w:eastAsia="標楷體" w:hint="eastAsia"/>
          <w:color w:val="0000FF"/>
          <w:szCs w:val="28"/>
        </w:rPr>
        <w:t>。</w:t>
      </w:r>
    </w:p>
    <w:p w:rsidR="008C1510" w:rsidRPr="00880246" w:rsidRDefault="00BA18F4" w:rsidP="00BA18F4">
      <w:pPr>
        <w:spacing w:beforeLines="50" w:before="120"/>
        <w:ind w:left="840"/>
        <w:rPr>
          <w:rFonts w:eastAsia="標楷體"/>
          <w:color w:val="0000FF"/>
          <w:sz w:val="26"/>
          <w:szCs w:val="26"/>
        </w:rPr>
      </w:pPr>
      <w:r w:rsidRPr="00880246">
        <w:rPr>
          <w:rFonts w:eastAsia="標楷體" w:hint="eastAsia"/>
          <w:color w:val="0000FF"/>
          <w:szCs w:val="28"/>
        </w:rPr>
        <w:t xml:space="preserve">          </w:t>
      </w:r>
      <w:r w:rsidR="000D1F09" w:rsidRPr="00880246">
        <w:rPr>
          <w:rFonts w:eastAsia="標楷體" w:hint="eastAsia"/>
          <w:color w:val="0000FF"/>
          <w:szCs w:val="28"/>
        </w:rPr>
        <w:t xml:space="preserve"> </w:t>
      </w:r>
      <w:r w:rsidR="000D1F09" w:rsidRPr="00880246">
        <w:rPr>
          <w:rFonts w:eastAsia="標楷體" w:hint="eastAsia"/>
          <w:color w:val="0000FF"/>
          <w:szCs w:val="28"/>
        </w:rPr>
        <w:t>封面外緣</w:t>
      </w:r>
      <w:r w:rsidRPr="00880246">
        <w:rPr>
          <w:rFonts w:eastAsia="標楷體" w:hint="eastAsia"/>
          <w:color w:val="0000FF"/>
        </w:rPr>
        <w:t>最大尺寸：</w:t>
      </w:r>
      <w:r w:rsidRPr="00880246">
        <w:rPr>
          <w:rFonts w:eastAsia="標楷體" w:hint="eastAsia"/>
          <w:color w:val="0000FF"/>
        </w:rPr>
        <w:t>30</w:t>
      </w:r>
      <w:r w:rsidRPr="00880246">
        <w:rPr>
          <w:rFonts w:eastAsia="標楷體" w:hint="eastAsia"/>
          <w:color w:val="0000FF"/>
        </w:rPr>
        <w:t>×</w:t>
      </w:r>
      <w:r w:rsidRPr="00880246">
        <w:rPr>
          <w:rFonts w:eastAsia="標楷體" w:hint="eastAsia"/>
          <w:color w:val="0000FF"/>
        </w:rPr>
        <w:t>21</w:t>
      </w:r>
      <w:r w:rsidRPr="00880246">
        <w:rPr>
          <w:rFonts w:eastAsia="標楷體" w:hint="eastAsia"/>
          <w:color w:val="0000FF"/>
        </w:rPr>
        <w:t>公分</w:t>
      </w:r>
    </w:p>
    <w:p w:rsidR="008C1510" w:rsidRPr="009B0510" w:rsidRDefault="008C1510" w:rsidP="008C1510">
      <w:pPr>
        <w:spacing w:beforeLines="50" w:before="120"/>
        <w:ind w:left="840" w:hangingChars="300" w:hanging="840"/>
        <w:rPr>
          <w:rFonts w:eastAsia="標楷體"/>
          <w:color w:val="000000"/>
        </w:rPr>
      </w:pPr>
      <w:r w:rsidRPr="001E5790">
        <w:rPr>
          <w:rFonts w:eastAsia="標楷體" w:hint="eastAsia"/>
          <w:color w:val="000000"/>
        </w:rPr>
        <w:t>十三、各系、所得依其學術領域之特殊性另訂各系、所統一格式，</w:t>
      </w:r>
      <w:r w:rsidRPr="009B0510">
        <w:rPr>
          <w:rFonts w:eastAsia="標楷體" w:hint="eastAsia"/>
          <w:color w:val="000000"/>
        </w:rPr>
        <w:t>惟主體架構仍請依本規範訂定。</w:t>
      </w:r>
    </w:p>
    <w:p w:rsidR="008C1510" w:rsidRDefault="008C1510" w:rsidP="008C1510">
      <w:pPr>
        <w:spacing w:beforeLines="50" w:before="120"/>
        <w:rPr>
          <w:rFonts w:eastAsia="標楷體"/>
        </w:rPr>
      </w:pPr>
      <w:r>
        <w:rPr>
          <w:rFonts w:eastAsia="標楷體" w:hint="eastAsia"/>
        </w:rPr>
        <w:t>十四、論文繳交</w:t>
      </w:r>
      <w:r>
        <w:rPr>
          <w:rFonts w:eastAsia="標楷體" w:hint="eastAsia"/>
        </w:rPr>
        <w:t xml:space="preserve"> </w:t>
      </w:r>
    </w:p>
    <w:p w:rsidR="008C1510" w:rsidRPr="00997782" w:rsidRDefault="008C1510" w:rsidP="00797E79">
      <w:pPr>
        <w:spacing w:beforeLines="50" w:before="120"/>
        <w:ind w:left="840"/>
        <w:rPr>
          <w:rFonts w:eastAsia="標楷體"/>
          <w:color w:val="0000FF"/>
          <w:szCs w:val="28"/>
        </w:rPr>
      </w:pPr>
      <w:r w:rsidRPr="00997782">
        <w:rPr>
          <w:rFonts w:eastAsia="標楷體" w:hint="eastAsia"/>
          <w:color w:val="0000FF"/>
          <w:szCs w:val="28"/>
        </w:rPr>
        <w:t>歷史系辦</w:t>
      </w:r>
      <w:r w:rsidRPr="00997782">
        <w:rPr>
          <w:rFonts w:eastAsia="標楷體" w:hint="eastAsia"/>
          <w:color w:val="0000FF"/>
          <w:szCs w:val="28"/>
        </w:rPr>
        <w:t xml:space="preserve">  </w:t>
      </w:r>
      <w:r w:rsidRPr="00997782">
        <w:rPr>
          <w:rFonts w:eastAsia="標楷體" w:hint="eastAsia"/>
          <w:color w:val="0000FF"/>
          <w:szCs w:val="28"/>
        </w:rPr>
        <w:t>精裝本</w:t>
      </w:r>
      <w:r w:rsidRPr="00997782">
        <w:rPr>
          <w:rFonts w:eastAsia="標楷體" w:hint="eastAsia"/>
          <w:color w:val="0000FF"/>
          <w:szCs w:val="28"/>
        </w:rPr>
        <w:t>1</w:t>
      </w:r>
      <w:r w:rsidRPr="00997782">
        <w:rPr>
          <w:rFonts w:eastAsia="標楷體" w:hint="eastAsia"/>
          <w:color w:val="0000FF"/>
          <w:szCs w:val="28"/>
        </w:rPr>
        <w:t>冊</w:t>
      </w:r>
      <w:r w:rsidRPr="00997782">
        <w:rPr>
          <w:rFonts w:eastAsia="標楷體" w:hint="eastAsia"/>
          <w:color w:val="0000FF"/>
          <w:szCs w:val="28"/>
        </w:rPr>
        <w:t xml:space="preserve"> (</w:t>
      </w:r>
      <w:r w:rsidR="008F0AAB" w:rsidRPr="00997782">
        <w:rPr>
          <w:rFonts w:eastAsia="標楷體" w:hint="eastAsia"/>
          <w:color w:val="0000FF"/>
          <w:szCs w:val="28"/>
        </w:rPr>
        <w:t>碩士紅色封面；</w:t>
      </w:r>
      <w:r w:rsidRPr="00997782">
        <w:rPr>
          <w:rFonts w:eastAsia="標楷體" w:hint="eastAsia"/>
          <w:color w:val="0000FF"/>
          <w:szCs w:val="28"/>
        </w:rPr>
        <w:t>博士藍色封面</w:t>
      </w:r>
      <w:r w:rsidRPr="00997782">
        <w:rPr>
          <w:rFonts w:eastAsia="標楷體" w:hint="eastAsia"/>
          <w:color w:val="0000FF"/>
          <w:szCs w:val="28"/>
        </w:rPr>
        <w:t>)</w:t>
      </w:r>
    </w:p>
    <w:p w:rsidR="0041785B" w:rsidRPr="00997782" w:rsidRDefault="0041785B" w:rsidP="0041785B">
      <w:pPr>
        <w:ind w:leftChars="300" w:left="840"/>
        <w:rPr>
          <w:rFonts w:eastAsia="標楷體"/>
          <w:color w:val="0000FF"/>
        </w:rPr>
      </w:pPr>
      <w:r w:rsidRPr="00997782">
        <w:rPr>
          <w:rFonts w:eastAsia="標楷體" w:hint="eastAsia"/>
          <w:color w:val="0000FF"/>
        </w:rPr>
        <w:t>圖書館</w:t>
      </w:r>
      <w:r w:rsidRPr="00997782">
        <w:rPr>
          <w:rFonts w:eastAsia="標楷體" w:hint="eastAsia"/>
          <w:color w:val="0000FF"/>
        </w:rPr>
        <w:t xml:space="preserve">    1</w:t>
      </w:r>
      <w:r w:rsidRPr="00997782">
        <w:rPr>
          <w:rFonts w:eastAsia="標楷體" w:hint="eastAsia"/>
          <w:color w:val="0000FF"/>
        </w:rPr>
        <w:t>冊（可自選平裝或精裝）</w:t>
      </w:r>
    </w:p>
    <w:p w:rsidR="008C1510" w:rsidRPr="00997782" w:rsidRDefault="00936321" w:rsidP="008C1510">
      <w:pPr>
        <w:ind w:leftChars="300" w:left="840"/>
        <w:rPr>
          <w:rFonts w:eastAsia="標楷體"/>
          <w:color w:val="0000FF"/>
        </w:rPr>
      </w:pPr>
      <w:r w:rsidRPr="00997782">
        <w:rPr>
          <w:rFonts w:eastAsia="標楷體" w:hint="eastAsia"/>
          <w:color w:val="0000FF"/>
        </w:rPr>
        <w:t>離校手續及論文上傳之流程</w:t>
      </w:r>
      <w:r w:rsidR="0041785B" w:rsidRPr="00997782">
        <w:rPr>
          <w:rFonts w:eastAsia="標楷體" w:hint="eastAsia"/>
          <w:color w:val="0000FF"/>
        </w:rPr>
        <w:t>，請至本校總圖首頁</w:t>
      </w:r>
      <w:r w:rsidRPr="00997782">
        <w:rPr>
          <w:rFonts w:eastAsia="標楷體" w:hint="eastAsia"/>
          <w:color w:val="0000FF"/>
        </w:rPr>
        <w:t>常用服務欄</w:t>
      </w:r>
      <w:r w:rsidR="0041785B" w:rsidRPr="00997782">
        <w:rPr>
          <w:rFonts w:eastAsia="標楷體" w:hint="eastAsia"/>
          <w:color w:val="0000FF"/>
        </w:rPr>
        <w:t>查詢。</w:t>
      </w:r>
    </w:p>
    <w:p w:rsidR="008C1510" w:rsidRPr="00997782" w:rsidRDefault="008C1510" w:rsidP="008C1510">
      <w:pPr>
        <w:ind w:leftChars="300" w:left="840"/>
        <w:rPr>
          <w:rFonts w:eastAsia="標楷體"/>
          <w:color w:val="0000FF"/>
        </w:rPr>
      </w:pPr>
    </w:p>
    <w:p w:rsidR="00605163" w:rsidRDefault="002F65C3" w:rsidP="000C4F53">
      <w:pPr>
        <w:widowControl/>
        <w:autoSpaceDE w:val="0"/>
        <w:autoSpaceDN w:val="0"/>
        <w:jc w:val="both"/>
        <w:textAlignment w:val="bottom"/>
        <w:rPr>
          <w:rFonts w:eastAsia="標楷體"/>
          <w:color w:val="FF0000"/>
        </w:rPr>
      </w:pPr>
      <w:r w:rsidRPr="001D45DC">
        <w:rPr>
          <w:rFonts w:eastAsia="標楷體"/>
          <w:color w:val="000000"/>
        </w:rPr>
        <w:t xml:space="preserve"> </w:t>
      </w:r>
      <w:r w:rsidR="005D0DE9">
        <w:rPr>
          <w:rFonts w:eastAsia="標楷體" w:hint="eastAsia"/>
          <w:color w:val="000000"/>
        </w:rPr>
        <w:t xml:space="preserve">                 </w:t>
      </w:r>
    </w:p>
    <w:p w:rsidR="003E3D1D" w:rsidRDefault="003E3D1D">
      <w:pPr>
        <w:rPr>
          <w:rFonts w:eastAsia="標楷體"/>
          <w:color w:val="FF0000"/>
        </w:rPr>
      </w:pPr>
    </w:p>
    <w:sectPr w:rsidR="003E3D1D" w:rsidSect="002F65C3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8D" w:rsidRDefault="00E4578D">
      <w:r>
        <w:separator/>
      </w:r>
    </w:p>
  </w:endnote>
  <w:endnote w:type="continuationSeparator" w:id="0">
    <w:p w:rsidR="00E4578D" w:rsidRDefault="00E4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63" w:rsidRDefault="0060516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5163" w:rsidRDefault="006051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63" w:rsidRDefault="00605163">
    <w:pPr>
      <w:pStyle w:val="a4"/>
      <w:framePr w:wrap="around" w:vAnchor="text" w:hAnchor="margin" w:xAlign="center" w:y="1"/>
      <w:rPr>
        <w:rStyle w:val="a8"/>
        <w:b/>
        <w:bCs/>
        <w:sz w:val="24"/>
      </w:rPr>
    </w:pPr>
    <w:r>
      <w:rPr>
        <w:rStyle w:val="a8"/>
        <w:b/>
        <w:bCs/>
        <w:sz w:val="24"/>
      </w:rPr>
      <w:fldChar w:fldCharType="begin"/>
    </w:r>
    <w:r>
      <w:rPr>
        <w:rStyle w:val="a8"/>
        <w:b/>
        <w:bCs/>
        <w:sz w:val="24"/>
      </w:rPr>
      <w:instrText xml:space="preserve">PAGE  </w:instrText>
    </w:r>
    <w:r>
      <w:rPr>
        <w:rStyle w:val="a8"/>
        <w:b/>
        <w:bCs/>
        <w:sz w:val="24"/>
      </w:rPr>
      <w:fldChar w:fldCharType="separate"/>
    </w:r>
    <w:r w:rsidR="001032FD">
      <w:rPr>
        <w:rStyle w:val="a8"/>
        <w:b/>
        <w:bCs/>
        <w:noProof/>
        <w:sz w:val="24"/>
      </w:rPr>
      <w:t>1</w:t>
    </w:r>
    <w:r>
      <w:rPr>
        <w:rStyle w:val="a8"/>
        <w:b/>
        <w:bCs/>
        <w:sz w:val="24"/>
      </w:rPr>
      <w:fldChar w:fldCharType="end"/>
    </w:r>
  </w:p>
  <w:p w:rsidR="00605163" w:rsidRDefault="006051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8D" w:rsidRDefault="00E4578D">
      <w:r>
        <w:separator/>
      </w:r>
    </w:p>
  </w:footnote>
  <w:footnote w:type="continuationSeparator" w:id="0">
    <w:p w:rsidR="00E4578D" w:rsidRDefault="00E4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00743"/>
    <w:multiLevelType w:val="hybridMultilevel"/>
    <w:tmpl w:val="83E2D3CE"/>
    <w:lvl w:ilvl="0" w:tplc="E7B8181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097538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04EC0B8E"/>
    <w:multiLevelType w:val="singleLevel"/>
    <w:tmpl w:val="D5A00A6C"/>
    <w:lvl w:ilvl="0">
      <w:start w:val="1"/>
      <w:numFmt w:val="decimal"/>
      <w:lvlText w:val="%1."/>
      <w:legacy w:legacy="1" w:legacySpace="0" w:legacyIndent="285"/>
      <w:lvlJc w:val="left"/>
      <w:pPr>
        <w:ind w:left="825" w:hanging="285"/>
      </w:pPr>
      <w:rPr>
        <w:rFonts w:ascii="華康楷書體W5" w:eastAsia="華康楷書體W5" w:hint="eastAsia"/>
        <w:b w:val="0"/>
        <w:i w:val="0"/>
        <w:sz w:val="28"/>
        <w:u w:val="none"/>
      </w:rPr>
    </w:lvl>
  </w:abstractNum>
  <w:abstractNum w:abstractNumId="4">
    <w:nsid w:val="0D1815E1"/>
    <w:multiLevelType w:val="singleLevel"/>
    <w:tmpl w:val="1DEADAE8"/>
    <w:lvl w:ilvl="0">
      <w:start w:val="1"/>
      <w:numFmt w:val="decimal"/>
      <w:lvlText w:val="%1."/>
      <w:legacy w:legacy="1" w:legacySpace="0" w:legacyIndent="285"/>
      <w:lvlJc w:val="left"/>
      <w:pPr>
        <w:ind w:left="825" w:hanging="285"/>
      </w:pPr>
      <w:rPr>
        <w:rFonts w:ascii="華康楷書體W5" w:eastAsia="華康楷書體W5" w:hint="eastAsia"/>
        <w:b w:val="0"/>
        <w:i w:val="0"/>
        <w:sz w:val="28"/>
        <w:u w:val="none"/>
      </w:rPr>
    </w:lvl>
  </w:abstractNum>
  <w:abstractNum w:abstractNumId="5">
    <w:nsid w:val="134B64A9"/>
    <w:multiLevelType w:val="singleLevel"/>
    <w:tmpl w:val="CB06292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6">
    <w:nsid w:val="1B751A3C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7">
    <w:nsid w:val="1BF115D0"/>
    <w:multiLevelType w:val="singleLevel"/>
    <w:tmpl w:val="1CDEE5AC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8">
    <w:nsid w:val="1D9F1356"/>
    <w:multiLevelType w:val="multilevel"/>
    <w:tmpl w:val="285EFE64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1EEE59AF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1F6C25AE"/>
    <w:multiLevelType w:val="singleLevel"/>
    <w:tmpl w:val="A1B2B938"/>
    <w:lvl w:ilvl="0">
      <w:start w:val="1"/>
      <w:numFmt w:val="decimal"/>
      <w:lvlText w:val="1.%1 "/>
      <w:legacy w:legacy="1" w:legacySpace="0" w:legacyIndent="425"/>
      <w:lvlJc w:val="left"/>
      <w:pPr>
        <w:ind w:left="920" w:hanging="42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2CF608A6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15">
    <w:nsid w:val="38F72019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6">
    <w:nsid w:val="39385FE3"/>
    <w:multiLevelType w:val="singleLevel"/>
    <w:tmpl w:val="2C841BBC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17">
    <w:nsid w:val="3CD03033"/>
    <w:multiLevelType w:val="singleLevel"/>
    <w:tmpl w:val="8396A5EE"/>
    <w:lvl w:ilvl="0">
      <w:start w:val="7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491B587C"/>
    <w:multiLevelType w:val="hybridMultilevel"/>
    <w:tmpl w:val="C276DBD0"/>
    <w:lvl w:ilvl="0" w:tplc="D10EB67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3168E9"/>
    <w:multiLevelType w:val="hybridMultilevel"/>
    <w:tmpl w:val="C4D46C2C"/>
    <w:lvl w:ilvl="0" w:tplc="CD3E6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958413F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1">
    <w:nsid w:val="5B96620E"/>
    <w:multiLevelType w:val="singleLevel"/>
    <w:tmpl w:val="A1B2B938"/>
    <w:lvl w:ilvl="0">
      <w:start w:val="1"/>
      <w:numFmt w:val="decimal"/>
      <w:lvlText w:val="1.%1 "/>
      <w:legacy w:legacy="1" w:legacySpace="0" w:legacyIndent="425"/>
      <w:lvlJc w:val="left"/>
      <w:pPr>
        <w:ind w:left="920" w:hanging="42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5F8C3CC4"/>
    <w:multiLevelType w:val="hybridMultilevel"/>
    <w:tmpl w:val="3A10F418"/>
    <w:lvl w:ilvl="0" w:tplc="35101118">
      <w:start w:val="2"/>
      <w:numFmt w:val="bullet"/>
      <w:lvlText w:val="＊"/>
      <w:lvlJc w:val="left"/>
      <w:pPr>
        <w:tabs>
          <w:tab w:val="num" w:pos="1185"/>
        </w:tabs>
        <w:ind w:left="118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65"/>
        </w:tabs>
        <w:ind w:left="22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25"/>
        </w:tabs>
        <w:ind w:left="32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05"/>
        </w:tabs>
        <w:ind w:left="37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65"/>
        </w:tabs>
        <w:ind w:left="46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45"/>
        </w:tabs>
        <w:ind w:left="5145" w:hanging="480"/>
      </w:pPr>
      <w:rPr>
        <w:rFonts w:ascii="Wingdings" w:hAnsi="Wingdings" w:hint="default"/>
      </w:rPr>
    </w:lvl>
  </w:abstractNum>
  <w:abstractNum w:abstractNumId="23">
    <w:nsid w:val="60BE372D"/>
    <w:multiLevelType w:val="singleLevel"/>
    <w:tmpl w:val="CB06292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  <w:u w:val="none"/>
      </w:rPr>
    </w:lvl>
  </w:abstractNum>
  <w:abstractNum w:abstractNumId="24">
    <w:nsid w:val="642F1C06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5">
    <w:nsid w:val="6698119F"/>
    <w:multiLevelType w:val="hybridMultilevel"/>
    <w:tmpl w:val="580C1DCA"/>
    <w:lvl w:ilvl="0" w:tplc="12E06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83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4E9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AB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0D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2F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4A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49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227C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537A3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7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8">
    <w:nsid w:val="758A73D3"/>
    <w:multiLevelType w:val="hybridMultilevel"/>
    <w:tmpl w:val="300A6C34"/>
    <w:lvl w:ilvl="0" w:tplc="32240264">
      <w:start w:val="93"/>
      <w:numFmt w:val="bullet"/>
      <w:lvlText w:val="◎"/>
      <w:lvlJc w:val="left"/>
      <w:pPr>
        <w:tabs>
          <w:tab w:val="num" w:pos="786"/>
        </w:tabs>
        <w:ind w:left="786" w:hanging="360"/>
      </w:pPr>
      <w:rPr>
        <w:rFonts w:ascii="華康中楷體" w:eastAsia="華康中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6"/>
        </w:tabs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6"/>
        </w:tabs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6"/>
        </w:tabs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6"/>
        </w:tabs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6"/>
        </w:tabs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6"/>
        </w:tabs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6"/>
        </w:tabs>
        <w:ind w:left="4746" w:hanging="480"/>
      </w:pPr>
      <w:rPr>
        <w:rFonts w:ascii="Wingdings" w:hAnsi="Wingdings" w:hint="default"/>
      </w:rPr>
    </w:lvl>
  </w:abstractNum>
  <w:abstractNum w:abstractNumId="29">
    <w:nsid w:val="7C884B07"/>
    <w:multiLevelType w:val="singleLevel"/>
    <w:tmpl w:val="67FA7272"/>
    <w:lvl w:ilvl="0">
      <w:start w:val="6"/>
      <w:numFmt w:val="decimal"/>
      <w:lvlText w:val="%1."/>
      <w:legacy w:legacy="1" w:legacySpace="0" w:legacyIndent="210"/>
      <w:lvlJc w:val="left"/>
      <w:pPr>
        <w:ind w:left="636" w:hanging="21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>
    <w:nsid w:val="7EA14B45"/>
    <w:multiLevelType w:val="singleLevel"/>
    <w:tmpl w:val="94BA1C02"/>
    <w:lvl w:ilvl="0">
      <w:start w:val="1"/>
      <w:numFmt w:val="decimal"/>
      <w:lvlText w:val="(%1)"/>
      <w:legacy w:legacy="1" w:legacySpace="0" w:legacyIndent="315"/>
      <w:lvlJc w:val="left"/>
      <w:pPr>
        <w:ind w:left="810" w:hanging="315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29"/>
  </w:num>
  <w:num w:numId="5">
    <w:abstractNumId w:val="20"/>
  </w:num>
  <w:num w:numId="6">
    <w:abstractNumId w:val="13"/>
  </w:num>
  <w:num w:numId="7">
    <w:abstractNumId w:val="17"/>
  </w:num>
  <w:num w:numId="8">
    <w:abstractNumId w:val="17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10"/>
  </w:num>
  <w:num w:numId="10">
    <w:abstractNumId w:val="11"/>
  </w:num>
  <w:num w:numId="11">
    <w:abstractNumId w:val="21"/>
  </w:num>
  <w:num w:numId="12">
    <w:abstractNumId w:val="9"/>
  </w:num>
  <w:num w:numId="13">
    <w:abstractNumId w:val="24"/>
  </w:num>
  <w:num w:numId="14">
    <w:abstractNumId w:val="30"/>
  </w:num>
  <w:num w:numId="15">
    <w:abstractNumId w:val="26"/>
  </w:num>
  <w:num w:numId="16">
    <w:abstractNumId w:val="7"/>
  </w:num>
  <w:num w:numId="1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  <w:u w:val="none"/>
        </w:rPr>
      </w:lvl>
    </w:lvlOverride>
  </w:num>
  <w:num w:numId="18">
    <w:abstractNumId w:val="6"/>
  </w:num>
  <w:num w:numId="19">
    <w:abstractNumId w:val="16"/>
  </w:num>
  <w:num w:numId="20">
    <w:abstractNumId w:val="3"/>
  </w:num>
  <w:num w:numId="21">
    <w:abstractNumId w:val="5"/>
  </w:num>
  <w:num w:numId="22">
    <w:abstractNumId w:val="23"/>
  </w:num>
  <w:num w:numId="23">
    <w:abstractNumId w:val="4"/>
  </w:num>
  <w:num w:numId="24">
    <w:abstractNumId w:val="25"/>
  </w:num>
  <w:num w:numId="25">
    <w:abstractNumId w:val="19"/>
  </w:num>
  <w:num w:numId="26">
    <w:abstractNumId w:val="1"/>
  </w:num>
  <w:num w:numId="27">
    <w:abstractNumId w:val="28"/>
  </w:num>
  <w:num w:numId="28">
    <w:abstractNumId w:val="8"/>
  </w:num>
  <w:num w:numId="29">
    <w:abstractNumId w:val="18"/>
  </w:num>
  <w:num w:numId="30">
    <w:abstractNumId w:val="22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9F"/>
    <w:rsid w:val="000064A5"/>
    <w:rsid w:val="0001366C"/>
    <w:rsid w:val="000269F7"/>
    <w:rsid w:val="00031076"/>
    <w:rsid w:val="00037751"/>
    <w:rsid w:val="00040E2A"/>
    <w:rsid w:val="00061C59"/>
    <w:rsid w:val="0007306F"/>
    <w:rsid w:val="00081B8F"/>
    <w:rsid w:val="000A7FFE"/>
    <w:rsid w:val="000C47F4"/>
    <w:rsid w:val="000C4ECA"/>
    <w:rsid w:val="000C4F53"/>
    <w:rsid w:val="000D1F09"/>
    <w:rsid w:val="001032FD"/>
    <w:rsid w:val="00114F7A"/>
    <w:rsid w:val="00126274"/>
    <w:rsid w:val="00130290"/>
    <w:rsid w:val="00140684"/>
    <w:rsid w:val="00144507"/>
    <w:rsid w:val="001543DD"/>
    <w:rsid w:val="0016014D"/>
    <w:rsid w:val="001664BF"/>
    <w:rsid w:val="001674E1"/>
    <w:rsid w:val="00171308"/>
    <w:rsid w:val="00173282"/>
    <w:rsid w:val="00174076"/>
    <w:rsid w:val="00176D9B"/>
    <w:rsid w:val="00193158"/>
    <w:rsid w:val="00193686"/>
    <w:rsid w:val="001B248D"/>
    <w:rsid w:val="001B39C8"/>
    <w:rsid w:val="001B3F47"/>
    <w:rsid w:val="001B40C1"/>
    <w:rsid w:val="001D45DC"/>
    <w:rsid w:val="001D7016"/>
    <w:rsid w:val="001E5790"/>
    <w:rsid w:val="002046E1"/>
    <w:rsid w:val="00206BF4"/>
    <w:rsid w:val="00211627"/>
    <w:rsid w:val="0021797B"/>
    <w:rsid w:val="00225229"/>
    <w:rsid w:val="00236409"/>
    <w:rsid w:val="002371DE"/>
    <w:rsid w:val="00242C2F"/>
    <w:rsid w:val="002716B7"/>
    <w:rsid w:val="002A3515"/>
    <w:rsid w:val="002A6C42"/>
    <w:rsid w:val="002B6E1D"/>
    <w:rsid w:val="002C412E"/>
    <w:rsid w:val="002C7426"/>
    <w:rsid w:val="002D03B2"/>
    <w:rsid w:val="002D73A9"/>
    <w:rsid w:val="002D7D41"/>
    <w:rsid w:val="002F17C9"/>
    <w:rsid w:val="002F65C3"/>
    <w:rsid w:val="00340F99"/>
    <w:rsid w:val="00373434"/>
    <w:rsid w:val="0038224A"/>
    <w:rsid w:val="00386557"/>
    <w:rsid w:val="003A31C5"/>
    <w:rsid w:val="003E3D1D"/>
    <w:rsid w:val="003E5B78"/>
    <w:rsid w:val="003F094D"/>
    <w:rsid w:val="003F7202"/>
    <w:rsid w:val="003F72C6"/>
    <w:rsid w:val="00402934"/>
    <w:rsid w:val="0041785B"/>
    <w:rsid w:val="00431E8B"/>
    <w:rsid w:val="00453AC2"/>
    <w:rsid w:val="00454D5F"/>
    <w:rsid w:val="0047378A"/>
    <w:rsid w:val="00474A56"/>
    <w:rsid w:val="004B47DB"/>
    <w:rsid w:val="004C221F"/>
    <w:rsid w:val="004E034E"/>
    <w:rsid w:val="004E13F9"/>
    <w:rsid w:val="004E7D33"/>
    <w:rsid w:val="004F3C24"/>
    <w:rsid w:val="00511082"/>
    <w:rsid w:val="00512E46"/>
    <w:rsid w:val="00513D7C"/>
    <w:rsid w:val="00550DFF"/>
    <w:rsid w:val="005733C0"/>
    <w:rsid w:val="00575979"/>
    <w:rsid w:val="005971C0"/>
    <w:rsid w:val="005C246E"/>
    <w:rsid w:val="005C426A"/>
    <w:rsid w:val="005C729E"/>
    <w:rsid w:val="005D0DE9"/>
    <w:rsid w:val="005D123D"/>
    <w:rsid w:val="005E38F3"/>
    <w:rsid w:val="005F5A39"/>
    <w:rsid w:val="00605163"/>
    <w:rsid w:val="006061D8"/>
    <w:rsid w:val="00631CA8"/>
    <w:rsid w:val="00632A8A"/>
    <w:rsid w:val="0065422A"/>
    <w:rsid w:val="006572D1"/>
    <w:rsid w:val="00682367"/>
    <w:rsid w:val="006823B5"/>
    <w:rsid w:val="00687150"/>
    <w:rsid w:val="00687B3A"/>
    <w:rsid w:val="006A6F3B"/>
    <w:rsid w:val="006C6C47"/>
    <w:rsid w:val="006D76E5"/>
    <w:rsid w:val="006E2301"/>
    <w:rsid w:val="006E48E8"/>
    <w:rsid w:val="006F19FC"/>
    <w:rsid w:val="00712FFC"/>
    <w:rsid w:val="007225D5"/>
    <w:rsid w:val="0073401E"/>
    <w:rsid w:val="007436C0"/>
    <w:rsid w:val="007545F6"/>
    <w:rsid w:val="00756362"/>
    <w:rsid w:val="00774A75"/>
    <w:rsid w:val="00786108"/>
    <w:rsid w:val="00795F08"/>
    <w:rsid w:val="00797E79"/>
    <w:rsid w:val="007A0FCB"/>
    <w:rsid w:val="007B0D25"/>
    <w:rsid w:val="007B6CCB"/>
    <w:rsid w:val="007D2231"/>
    <w:rsid w:val="007E1EED"/>
    <w:rsid w:val="007F3228"/>
    <w:rsid w:val="0080575D"/>
    <w:rsid w:val="00823068"/>
    <w:rsid w:val="00836887"/>
    <w:rsid w:val="00851207"/>
    <w:rsid w:val="00851F2F"/>
    <w:rsid w:val="008742AD"/>
    <w:rsid w:val="00880246"/>
    <w:rsid w:val="00894512"/>
    <w:rsid w:val="008A5B9B"/>
    <w:rsid w:val="008A6E08"/>
    <w:rsid w:val="008B4270"/>
    <w:rsid w:val="008B6144"/>
    <w:rsid w:val="008C1510"/>
    <w:rsid w:val="008C5318"/>
    <w:rsid w:val="008D2E19"/>
    <w:rsid w:val="008E2C17"/>
    <w:rsid w:val="008E408D"/>
    <w:rsid w:val="008F07A3"/>
    <w:rsid w:val="008F0AAB"/>
    <w:rsid w:val="009006CF"/>
    <w:rsid w:val="00903ABA"/>
    <w:rsid w:val="00904AF3"/>
    <w:rsid w:val="00927BC4"/>
    <w:rsid w:val="009332CE"/>
    <w:rsid w:val="00936321"/>
    <w:rsid w:val="00945400"/>
    <w:rsid w:val="00981140"/>
    <w:rsid w:val="00982212"/>
    <w:rsid w:val="00997782"/>
    <w:rsid w:val="009B0510"/>
    <w:rsid w:val="009C0F14"/>
    <w:rsid w:val="009C5B87"/>
    <w:rsid w:val="009D683B"/>
    <w:rsid w:val="009F5021"/>
    <w:rsid w:val="00A02BDC"/>
    <w:rsid w:val="00A066AE"/>
    <w:rsid w:val="00A103C5"/>
    <w:rsid w:val="00A16FA3"/>
    <w:rsid w:val="00A23D6D"/>
    <w:rsid w:val="00A330C2"/>
    <w:rsid w:val="00A37C12"/>
    <w:rsid w:val="00A5465F"/>
    <w:rsid w:val="00A67D9C"/>
    <w:rsid w:val="00A904AF"/>
    <w:rsid w:val="00AB21E1"/>
    <w:rsid w:val="00AB289A"/>
    <w:rsid w:val="00AB380B"/>
    <w:rsid w:val="00AE0117"/>
    <w:rsid w:val="00AE28FC"/>
    <w:rsid w:val="00AE41A2"/>
    <w:rsid w:val="00AE6E43"/>
    <w:rsid w:val="00B04FDF"/>
    <w:rsid w:val="00B0674D"/>
    <w:rsid w:val="00B13311"/>
    <w:rsid w:val="00B14585"/>
    <w:rsid w:val="00B21B22"/>
    <w:rsid w:val="00B30D37"/>
    <w:rsid w:val="00B33232"/>
    <w:rsid w:val="00B656B9"/>
    <w:rsid w:val="00B72FD9"/>
    <w:rsid w:val="00B76DCD"/>
    <w:rsid w:val="00B81322"/>
    <w:rsid w:val="00B85EAC"/>
    <w:rsid w:val="00B925E7"/>
    <w:rsid w:val="00BA18F4"/>
    <w:rsid w:val="00BA689B"/>
    <w:rsid w:val="00BB750F"/>
    <w:rsid w:val="00BC7F12"/>
    <w:rsid w:val="00BE5B92"/>
    <w:rsid w:val="00BF416A"/>
    <w:rsid w:val="00BF5865"/>
    <w:rsid w:val="00C00340"/>
    <w:rsid w:val="00C0131D"/>
    <w:rsid w:val="00C11465"/>
    <w:rsid w:val="00C115CD"/>
    <w:rsid w:val="00C1387A"/>
    <w:rsid w:val="00C35095"/>
    <w:rsid w:val="00C40E8D"/>
    <w:rsid w:val="00C426A6"/>
    <w:rsid w:val="00C50295"/>
    <w:rsid w:val="00C70F27"/>
    <w:rsid w:val="00C73079"/>
    <w:rsid w:val="00CA00FF"/>
    <w:rsid w:val="00CC1F23"/>
    <w:rsid w:val="00CD7E0D"/>
    <w:rsid w:val="00CE3E83"/>
    <w:rsid w:val="00CE76F7"/>
    <w:rsid w:val="00CF39BC"/>
    <w:rsid w:val="00D060B3"/>
    <w:rsid w:val="00D33A08"/>
    <w:rsid w:val="00D35649"/>
    <w:rsid w:val="00D41EC6"/>
    <w:rsid w:val="00D540DB"/>
    <w:rsid w:val="00D56F9B"/>
    <w:rsid w:val="00D7604D"/>
    <w:rsid w:val="00D801C3"/>
    <w:rsid w:val="00D83E98"/>
    <w:rsid w:val="00DA6E63"/>
    <w:rsid w:val="00DB0072"/>
    <w:rsid w:val="00DC1930"/>
    <w:rsid w:val="00DD0633"/>
    <w:rsid w:val="00DE39AE"/>
    <w:rsid w:val="00DF4815"/>
    <w:rsid w:val="00E133CE"/>
    <w:rsid w:val="00E136BA"/>
    <w:rsid w:val="00E14252"/>
    <w:rsid w:val="00E354B9"/>
    <w:rsid w:val="00E4578D"/>
    <w:rsid w:val="00E5320F"/>
    <w:rsid w:val="00E55456"/>
    <w:rsid w:val="00E6649B"/>
    <w:rsid w:val="00E7733B"/>
    <w:rsid w:val="00E86C17"/>
    <w:rsid w:val="00E9181F"/>
    <w:rsid w:val="00E9540C"/>
    <w:rsid w:val="00EA6110"/>
    <w:rsid w:val="00EB653C"/>
    <w:rsid w:val="00EB6984"/>
    <w:rsid w:val="00EE7118"/>
    <w:rsid w:val="00EF689F"/>
    <w:rsid w:val="00F00FEC"/>
    <w:rsid w:val="00F0218C"/>
    <w:rsid w:val="00F16448"/>
    <w:rsid w:val="00F25F5D"/>
    <w:rsid w:val="00F32758"/>
    <w:rsid w:val="00F43AAB"/>
    <w:rsid w:val="00F44318"/>
    <w:rsid w:val="00F517D3"/>
    <w:rsid w:val="00F55D17"/>
    <w:rsid w:val="00F662CA"/>
    <w:rsid w:val="00FA066C"/>
    <w:rsid w:val="00FB0522"/>
    <w:rsid w:val="00FB19D6"/>
    <w:rsid w:val="00FD1A44"/>
    <w:rsid w:val="00FE07DF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2F78C6C3-42E8-41D7-B4A6-B936D4B3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sz w:val="20"/>
    </w:rPr>
  </w:style>
  <w:style w:type="paragraph" w:styleId="a5">
    <w:name w:val="Body Text Indent"/>
    <w:basedOn w:val="a"/>
    <w:pPr>
      <w:ind w:left="360"/>
    </w:pPr>
    <w:rPr>
      <w:rFonts w:eastAsia="標楷體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2">
    <w:name w:val="Body Text Indent 2"/>
    <w:basedOn w:val="a"/>
    <w:pPr>
      <w:spacing w:before="360" w:line="240" w:lineRule="auto"/>
      <w:ind w:right="-692" w:firstLine="539"/>
    </w:pPr>
    <w:rPr>
      <w:rFonts w:ascii="標楷體" w:eastAsia="標楷體"/>
    </w:rPr>
  </w:style>
  <w:style w:type="paragraph" w:styleId="a6">
    <w:name w:val="Body Text"/>
    <w:basedOn w:val="a"/>
    <w:pPr>
      <w:adjustRightInd/>
      <w:spacing w:line="240" w:lineRule="auto"/>
      <w:jc w:val="both"/>
      <w:textAlignment w:val="auto"/>
    </w:pPr>
    <w:rPr>
      <w:rFonts w:eastAsia="新細明體"/>
      <w:kern w:val="2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table of figures"/>
    <w:basedOn w:val="a"/>
    <w:next w:val="a"/>
    <w:semiHidden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a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20">
    <w:name w:val="Body Text 2"/>
    <w:basedOn w:val="a"/>
    <w:rsid w:val="004E13F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>CGU ME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大學部畢業工業專題書寫格式規定</dc:title>
  <dc:creator>KAO</dc:creator>
  <cp:lastModifiedBy>user</cp:lastModifiedBy>
  <cp:revision>2</cp:revision>
  <cp:lastPrinted>2006-10-17T05:51:00Z</cp:lastPrinted>
  <dcterms:created xsi:type="dcterms:W3CDTF">2015-04-10T02:45:00Z</dcterms:created>
  <dcterms:modified xsi:type="dcterms:W3CDTF">2015-04-10T02:45:00Z</dcterms:modified>
</cp:coreProperties>
</file>